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EDBF" w14:textId="0CB0CD61" w:rsidR="00BD472A" w:rsidRDefault="00BD472A" w:rsidP="00310D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14:paraId="30689D04" w14:textId="77777777" w:rsidR="00BD472A" w:rsidRDefault="00BD472A" w:rsidP="00BD4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конкурса детского рисунка</w:t>
      </w:r>
    </w:p>
    <w:p w14:paraId="385C7A1F" w14:textId="3B88AE09" w:rsidR="00BD472A" w:rsidRDefault="00BD472A" w:rsidP="00BD4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145DDE">
        <w:rPr>
          <w:rFonts w:ascii="Times New Roman" w:hAnsi="Times New Roman"/>
          <w:sz w:val="28"/>
        </w:rPr>
        <w:t>Театр глазами детей</w:t>
      </w:r>
      <w:r>
        <w:rPr>
          <w:rFonts w:ascii="Times New Roman" w:hAnsi="Times New Roman"/>
          <w:sz w:val="28"/>
        </w:rPr>
        <w:t>»</w:t>
      </w:r>
    </w:p>
    <w:p w14:paraId="4EC5BEAB" w14:textId="77777777" w:rsidR="00BD472A" w:rsidRDefault="00BD472A" w:rsidP="00BD47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33083EF" w14:textId="77777777" w:rsidR="00BD472A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положения:</w:t>
      </w:r>
    </w:p>
    <w:p w14:paraId="47422B2F" w14:textId="42756F88" w:rsidR="00BD472A" w:rsidRPr="00AF1B53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детского рисунка «</w:t>
      </w:r>
      <w:r w:rsidR="00145DDE">
        <w:rPr>
          <w:rFonts w:ascii="Times New Roman" w:hAnsi="Times New Roman"/>
          <w:sz w:val="28"/>
        </w:rPr>
        <w:t>Театр глазами детей</w:t>
      </w:r>
      <w:r>
        <w:rPr>
          <w:rFonts w:ascii="Times New Roman" w:hAnsi="Times New Roman"/>
          <w:sz w:val="28"/>
        </w:rPr>
        <w:t xml:space="preserve">», </w:t>
      </w:r>
      <w:r w:rsidR="00145DDE">
        <w:rPr>
          <w:rFonts w:ascii="Times New Roman" w:hAnsi="Times New Roman"/>
          <w:sz w:val="28"/>
        </w:rPr>
        <w:t>посвященный</w:t>
      </w:r>
      <w:r w:rsidR="00AF1B53" w:rsidRPr="00AF1B53">
        <w:rPr>
          <w:rFonts w:ascii="Times New Roman" w:hAnsi="Times New Roman"/>
          <w:sz w:val="28"/>
        </w:rPr>
        <w:t xml:space="preserve"> Году Театра в Российской Федерации</w:t>
      </w:r>
      <w:r>
        <w:rPr>
          <w:rFonts w:ascii="Times New Roman" w:hAnsi="Times New Roman"/>
          <w:sz w:val="28"/>
        </w:rPr>
        <w:t>, (далее – Конкурс) проводится Общественной палатой Рязанской области.</w:t>
      </w:r>
    </w:p>
    <w:p w14:paraId="1781F385" w14:textId="6A4C40F8" w:rsidR="00145DDE" w:rsidRPr="00DF625A" w:rsidRDefault="00BD472A" w:rsidP="00EF52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472A">
        <w:rPr>
          <w:rFonts w:ascii="Times New Roman" w:hAnsi="Times New Roman"/>
          <w:sz w:val="28"/>
        </w:rPr>
        <w:t xml:space="preserve">Цель конкурса </w:t>
      </w:r>
      <w:r>
        <w:rPr>
          <w:rFonts w:ascii="Times New Roman" w:hAnsi="Times New Roman"/>
          <w:sz w:val="28"/>
        </w:rPr>
        <w:t>–</w:t>
      </w:r>
      <w:r w:rsidRPr="00BD472A">
        <w:rPr>
          <w:rFonts w:ascii="Times New Roman" w:hAnsi="Times New Roman"/>
          <w:sz w:val="28"/>
        </w:rPr>
        <w:t xml:space="preserve"> содействие детскому художественному творчеству, раскрытие</w:t>
      </w:r>
      <w:r w:rsidR="007C7E85">
        <w:rPr>
          <w:rFonts w:ascii="Times New Roman" w:hAnsi="Times New Roman"/>
          <w:sz w:val="28"/>
        </w:rPr>
        <w:t xml:space="preserve"> </w:t>
      </w:r>
      <w:r w:rsidRPr="00BD472A">
        <w:rPr>
          <w:rFonts w:ascii="Times New Roman" w:hAnsi="Times New Roman"/>
          <w:sz w:val="28"/>
        </w:rPr>
        <w:t>потенциала дете</w:t>
      </w:r>
      <w:r w:rsidR="00DF625A">
        <w:rPr>
          <w:rFonts w:ascii="Times New Roman" w:hAnsi="Times New Roman"/>
          <w:sz w:val="28"/>
        </w:rPr>
        <w:t xml:space="preserve">й, </w:t>
      </w:r>
      <w:r w:rsidRPr="00BD472A">
        <w:rPr>
          <w:rFonts w:ascii="Times New Roman" w:hAnsi="Times New Roman"/>
          <w:sz w:val="28"/>
        </w:rPr>
        <w:t>поощрение стремления детей к творчеству</w:t>
      </w:r>
      <w:r w:rsidR="005F5F72">
        <w:rPr>
          <w:rFonts w:ascii="Times New Roman" w:hAnsi="Times New Roman"/>
          <w:sz w:val="28"/>
        </w:rPr>
        <w:t xml:space="preserve">, </w:t>
      </w:r>
      <w:r w:rsidR="005F5F72" w:rsidRPr="005F5F72">
        <w:rPr>
          <w:rFonts w:ascii="Times New Roman" w:hAnsi="Times New Roman"/>
          <w:sz w:val="28"/>
        </w:rPr>
        <w:t>повышение интереса к театральной культуре России.</w:t>
      </w:r>
    </w:p>
    <w:p w14:paraId="48A68627" w14:textId="77777777" w:rsidR="00BD472A" w:rsidRDefault="00BD472A" w:rsidP="00BD47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7755717" w14:textId="77777777" w:rsidR="00BD472A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Участники Конкурса:</w:t>
      </w:r>
    </w:p>
    <w:p w14:paraId="2B9AEDCA" w14:textId="31F7413D" w:rsidR="00BD472A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Конкурсе могут принять участие дети в возрасте от 5 до </w:t>
      </w:r>
      <w:r w:rsidR="00EF5229" w:rsidRPr="00EF5229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лет включительно, проживающие в городе Рязани и Рязанской области.</w:t>
      </w:r>
    </w:p>
    <w:p w14:paraId="71A12F74" w14:textId="77777777" w:rsidR="00BD472A" w:rsidRDefault="00BD472A" w:rsidP="00BD47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FA66382" w14:textId="77777777" w:rsidR="00BD472A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конкурсным работам:</w:t>
      </w:r>
    </w:p>
    <w:p w14:paraId="3D44617F" w14:textId="72AD84F8" w:rsidR="00BD472A" w:rsidRPr="00916F99" w:rsidRDefault="00BD472A" w:rsidP="00916F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принимаются рисунки, соответствующие тематике конкурса («</w:t>
      </w:r>
      <w:r w:rsidR="00DF625A" w:rsidRPr="00916F99">
        <w:rPr>
          <w:rFonts w:ascii="Times New Roman" w:hAnsi="Times New Roman"/>
          <w:sz w:val="28"/>
        </w:rPr>
        <w:t>Год театра в России</w:t>
      </w:r>
      <w:r w:rsidRPr="00916F99">
        <w:rPr>
          <w:rFonts w:ascii="Times New Roman" w:hAnsi="Times New Roman"/>
          <w:sz w:val="28"/>
        </w:rPr>
        <w:t>»);</w:t>
      </w:r>
    </w:p>
    <w:p w14:paraId="035D14DD" w14:textId="77777777" w:rsidR="00BD472A" w:rsidRDefault="00BD472A" w:rsidP="00BD47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формата А4 принимаются в электронном виде (оцифрованные с помощью сканера);</w:t>
      </w:r>
    </w:p>
    <w:p w14:paraId="24F61FF4" w14:textId="77777777" w:rsidR="00BD472A" w:rsidRDefault="00BD472A" w:rsidP="00BD47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Рисунки могут быть выполнены карандашами, мелками, красками, фломастерами и т.д.;</w:t>
      </w:r>
    </w:p>
    <w:p w14:paraId="113499ED" w14:textId="77777777" w:rsidR="00BD472A" w:rsidRDefault="00BD472A" w:rsidP="00BD47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файла с работой не должен превышать 10 Мб. Формат прилагаемых файлов – jp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 xml:space="preserve">g, </w:t>
      </w:r>
      <w:r>
        <w:rPr>
          <w:rFonts w:ascii="Times New Roman" w:hAnsi="Times New Roman"/>
          <w:sz w:val="28"/>
          <w:lang w:val="en-US"/>
        </w:rPr>
        <w:t>tiff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bmp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pdf</w:t>
      </w:r>
      <w:r>
        <w:rPr>
          <w:rFonts w:ascii="Times New Roman" w:hAnsi="Times New Roman"/>
          <w:sz w:val="28"/>
        </w:rPr>
        <w:t>;</w:t>
      </w:r>
    </w:p>
    <w:p w14:paraId="2A01DB1C" w14:textId="77777777" w:rsidR="00BD472A" w:rsidRDefault="00BD472A" w:rsidP="00BD47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одного участника принимается только одна работа;</w:t>
      </w:r>
    </w:p>
    <w:p w14:paraId="243F9BFD" w14:textId="77777777" w:rsidR="00BD472A" w:rsidRDefault="00BD472A" w:rsidP="00BD47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Рисунки необходимо отправить на адрес электронной почты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opro</w:t>
        </w:r>
        <w:r>
          <w:rPr>
            <w:rStyle w:val="a4"/>
            <w:rFonts w:ascii="Times New Roman" w:hAnsi="Times New Roman"/>
            <w:sz w:val="28"/>
            <w:szCs w:val="28"/>
          </w:rPr>
          <w:t>62@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>.</w:t>
      </w:r>
    </w:p>
    <w:p w14:paraId="374FF215" w14:textId="77777777" w:rsidR="00BD472A" w:rsidRDefault="00BD472A" w:rsidP="00BD47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106D9D0" w14:textId="77777777" w:rsidR="00BD472A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каждого выставляемого на Конкурс рисунка должны быть приложены следующие сведения:</w:t>
      </w:r>
    </w:p>
    <w:p w14:paraId="4EDEAD4B" w14:textId="77777777" w:rsidR="00BD472A" w:rsidRDefault="00BD472A" w:rsidP="00BD47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рисунка;</w:t>
      </w:r>
    </w:p>
    <w:p w14:paraId="4FAB00F1" w14:textId="77777777" w:rsidR="00BD472A" w:rsidRDefault="00BD472A" w:rsidP="00BD47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рисунка (фамилия, имя, возраст ребёнка);</w:t>
      </w:r>
    </w:p>
    <w:p w14:paraId="6E501090" w14:textId="77777777" w:rsidR="00BD472A" w:rsidRDefault="00BD472A" w:rsidP="00BD47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жительства (муниципальное образование);</w:t>
      </w:r>
    </w:p>
    <w:p w14:paraId="10985D8D" w14:textId="77777777" w:rsidR="00BD472A" w:rsidRDefault="00BD472A" w:rsidP="00BD47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контактные данные родителей (номер мобильного телефона, адрес электронной почты).</w:t>
      </w:r>
    </w:p>
    <w:p w14:paraId="404999CD" w14:textId="77777777" w:rsidR="00BD472A" w:rsidRDefault="00BD472A" w:rsidP="00BD47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629E346C" w14:textId="77777777" w:rsidR="00BD472A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Рисунки могут быть не допущены к участию в Конкурсе в следующих случаях:</w:t>
      </w:r>
    </w:p>
    <w:p w14:paraId="6A4E031A" w14:textId="77777777" w:rsidR="00BD472A" w:rsidRDefault="00BD472A" w:rsidP="00BD47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не соответствует тематике Конкурса;</w:t>
      </w:r>
    </w:p>
    <w:p w14:paraId="4DD9DD8D" w14:textId="77777777" w:rsidR="00BD472A" w:rsidRDefault="00BD472A" w:rsidP="00BD47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содержит материалы, противоречащие законодательству РФ.</w:t>
      </w:r>
    </w:p>
    <w:p w14:paraId="3A1553A6" w14:textId="25A8B141" w:rsidR="00BD472A" w:rsidRDefault="00BD472A" w:rsidP="00BD47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53A4D132" w14:textId="77777777" w:rsidR="00FD0E06" w:rsidRDefault="00FD0E06" w:rsidP="00BD47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5F36D095" w14:textId="77777777" w:rsidR="00BD472A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Сроки подачи работ и проведения Конкурса:</w:t>
      </w:r>
    </w:p>
    <w:p w14:paraId="54ECD6B1" w14:textId="6C58DD8F" w:rsidR="00BD472A" w:rsidRDefault="00BD472A" w:rsidP="00BD47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на Конкурс принимаются с </w:t>
      </w:r>
      <w:r w:rsidR="00D5563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по </w:t>
      </w:r>
      <w:r w:rsidR="00DF625A">
        <w:rPr>
          <w:rFonts w:ascii="Times New Roman" w:hAnsi="Times New Roman"/>
          <w:sz w:val="28"/>
        </w:rPr>
        <w:t>1</w:t>
      </w:r>
      <w:r w:rsidR="007C7E8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DF625A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2019 года;</w:t>
      </w:r>
    </w:p>
    <w:p w14:paraId="1CF53A17" w14:textId="229FC82D" w:rsidR="00BD472A" w:rsidRPr="00310D43" w:rsidRDefault="00BD472A" w:rsidP="00310D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Онлайн-голосование за работы участников Конкурса будет проходить с </w:t>
      </w:r>
      <w:r w:rsidR="00DF625A">
        <w:rPr>
          <w:rFonts w:ascii="Times New Roman" w:hAnsi="Times New Roman"/>
          <w:sz w:val="28"/>
        </w:rPr>
        <w:t>1</w:t>
      </w:r>
      <w:r w:rsidR="007C7E8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по </w:t>
      </w:r>
      <w:r w:rsidR="007C7E85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 w:rsidR="00DF625A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2019 года в официальной группе Общественной палаты Рязанской области в </w:t>
      </w:r>
      <w:hyperlink r:id="rId6" w:history="1">
        <w:r w:rsidRPr="00310D43">
          <w:rPr>
            <w:rStyle w:val="a4"/>
            <w:rFonts w:ascii="Times New Roman" w:hAnsi="Times New Roman"/>
            <w:sz w:val="28"/>
          </w:rPr>
          <w:t>ВКонтакте</w:t>
        </w:r>
      </w:hyperlink>
      <w:r w:rsidR="00310D43" w:rsidRPr="00310D43">
        <w:rPr>
          <w:rFonts w:ascii="Times New Roman" w:hAnsi="Times New Roman"/>
          <w:sz w:val="28"/>
        </w:rPr>
        <w:t>;</w:t>
      </w:r>
      <w:bookmarkStart w:id="0" w:name="_GoBack"/>
      <w:bookmarkEnd w:id="0"/>
    </w:p>
    <w:p w14:paraId="06C24C84" w14:textId="33F4AF38" w:rsidR="00BD472A" w:rsidRDefault="00BD472A" w:rsidP="00BD47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Подведение итогов Конкурса и объявление победителей – </w:t>
      </w:r>
      <w:r w:rsidR="007C7E85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</w:t>
      </w:r>
      <w:r w:rsidR="00D5563F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2019 года;</w:t>
      </w:r>
    </w:p>
    <w:p w14:paraId="66FE145B" w14:textId="7DAD3089" w:rsidR="00BD472A" w:rsidRDefault="00BD472A" w:rsidP="00BD47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Награждение победителей благодарностями и ценными призами состоится </w:t>
      </w:r>
      <w:r w:rsidR="005976F2">
        <w:rPr>
          <w:rFonts w:ascii="Times New Roman" w:hAnsi="Times New Roman"/>
          <w:sz w:val="28"/>
        </w:rPr>
        <w:t xml:space="preserve">в период с 23 по </w:t>
      </w:r>
      <w:r w:rsidR="00D5563F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="00D5563F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2019 года.</w:t>
      </w:r>
    </w:p>
    <w:p w14:paraId="3C5FCDF0" w14:textId="77777777" w:rsidR="00BD472A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26C32B9" w14:textId="77777777" w:rsidR="00BD472A" w:rsidRDefault="00BD472A" w:rsidP="00BD4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голосования:</w:t>
      </w:r>
    </w:p>
    <w:p w14:paraId="4BE2C86F" w14:textId="0159D5F5" w:rsidR="00BD472A" w:rsidRDefault="00BD472A" w:rsidP="00BD472A">
      <w:pPr>
        <w:pStyle w:val="a5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Онлайн-голосование начнется с момента публикации работ в официальной группе Общественной палаты Рязанской области в ВКонтакте;</w:t>
      </w:r>
    </w:p>
    <w:p w14:paraId="6E71D96A" w14:textId="281B9954" w:rsidR="00E856FF" w:rsidRPr="00616E31" w:rsidRDefault="00E856FF" w:rsidP="00616E31">
      <w:pPr>
        <w:pStyle w:val="a5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Голосование </w:t>
      </w:r>
      <w:r w:rsidR="00E23D7D">
        <w:rPr>
          <w:rFonts w:ascii="Times New Roman" w:hAnsi="Times New Roman"/>
          <w:sz w:val="28"/>
        </w:rPr>
        <w:t xml:space="preserve">будет </w:t>
      </w:r>
      <w:r w:rsidR="002800B5">
        <w:rPr>
          <w:rFonts w:ascii="Times New Roman" w:hAnsi="Times New Roman"/>
          <w:sz w:val="28"/>
        </w:rPr>
        <w:t>осуществля</w:t>
      </w:r>
      <w:r w:rsidR="00E23D7D">
        <w:rPr>
          <w:rFonts w:ascii="Times New Roman" w:hAnsi="Times New Roman"/>
          <w:sz w:val="28"/>
        </w:rPr>
        <w:t>ться</w:t>
      </w:r>
      <w:r>
        <w:rPr>
          <w:rFonts w:ascii="Times New Roman" w:hAnsi="Times New Roman"/>
          <w:sz w:val="28"/>
        </w:rPr>
        <w:t xml:space="preserve"> </w:t>
      </w:r>
      <w:r w:rsidR="002800B5">
        <w:rPr>
          <w:rFonts w:ascii="Times New Roman" w:hAnsi="Times New Roman"/>
          <w:sz w:val="28"/>
        </w:rPr>
        <w:t xml:space="preserve">посредством </w:t>
      </w:r>
      <w:r w:rsidR="002800B5" w:rsidRPr="002800B5">
        <w:rPr>
          <w:rFonts w:ascii="Times New Roman" w:hAnsi="Times New Roman"/>
          <w:sz w:val="28"/>
        </w:rPr>
        <w:t>голосов</w:t>
      </w:r>
      <w:r w:rsidR="00616E31">
        <w:rPr>
          <w:rFonts w:ascii="Times New Roman" w:hAnsi="Times New Roman"/>
          <w:sz w:val="28"/>
        </w:rPr>
        <w:t xml:space="preserve"> – </w:t>
      </w:r>
      <w:r w:rsidR="00616E31" w:rsidRPr="00616E31">
        <w:rPr>
          <w:rFonts w:ascii="Times New Roman" w:hAnsi="Times New Roman"/>
          <w:sz w:val="28"/>
        </w:rPr>
        <w:t>«</w:t>
      </w:r>
      <w:r w:rsidR="002800B5" w:rsidRPr="00616E31">
        <w:rPr>
          <w:rFonts w:ascii="Times New Roman" w:hAnsi="Times New Roman"/>
          <w:sz w:val="28"/>
        </w:rPr>
        <w:t>лайков</w:t>
      </w:r>
      <w:r w:rsidR="00616E31" w:rsidRPr="00616E31">
        <w:rPr>
          <w:rFonts w:ascii="Times New Roman" w:hAnsi="Times New Roman"/>
          <w:sz w:val="28"/>
        </w:rPr>
        <w:t>»</w:t>
      </w:r>
      <w:r w:rsidR="00616E31">
        <w:rPr>
          <w:rFonts w:ascii="Times New Roman" w:hAnsi="Times New Roman"/>
          <w:sz w:val="28"/>
        </w:rPr>
        <w:t xml:space="preserve"> (нажатие символа «сердце» под фотографией</w:t>
      </w:r>
      <w:r w:rsidR="002800B5" w:rsidRPr="00616E31">
        <w:rPr>
          <w:rFonts w:ascii="Times New Roman" w:hAnsi="Times New Roman"/>
          <w:sz w:val="28"/>
        </w:rPr>
        <w:t>);</w:t>
      </w:r>
    </w:p>
    <w:p w14:paraId="122FB6AE" w14:textId="660168F2" w:rsidR="00BD472A" w:rsidRDefault="00BD472A" w:rsidP="00BD472A">
      <w:pPr>
        <w:pStyle w:val="a5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Организаторы Конкурса вправе проверять способы голосования и не учитывать искусственно увеличенные (с использованием программных средств и технологий) голоса пользователей;</w:t>
      </w:r>
    </w:p>
    <w:p w14:paraId="4B7FEBA8" w14:textId="77777777" w:rsidR="00BD472A" w:rsidRDefault="00BD472A" w:rsidP="00BD472A">
      <w:pPr>
        <w:pStyle w:val="a5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Авторы рисунков, выставленных на Конкурс, вправе организовать рекламу своего участия в виде размещения объявлений о Конкурсе в социальных сетях.</w:t>
      </w:r>
    </w:p>
    <w:p w14:paraId="4B4A01C1" w14:textId="77777777" w:rsidR="00312A6A" w:rsidRDefault="00312A6A"/>
    <w:sectPr w:rsidR="0031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11"/>
    <w:multiLevelType w:val="hybridMultilevel"/>
    <w:tmpl w:val="A2C27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662DC"/>
    <w:multiLevelType w:val="hybridMultilevel"/>
    <w:tmpl w:val="B7106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518FE"/>
    <w:multiLevelType w:val="hybridMultilevel"/>
    <w:tmpl w:val="19CAA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221DA"/>
    <w:multiLevelType w:val="hybridMultilevel"/>
    <w:tmpl w:val="DEA88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6C6D31"/>
    <w:multiLevelType w:val="hybridMultilevel"/>
    <w:tmpl w:val="967A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6A"/>
    <w:rsid w:val="00145DDE"/>
    <w:rsid w:val="001572B2"/>
    <w:rsid w:val="002800B5"/>
    <w:rsid w:val="00310D43"/>
    <w:rsid w:val="00312A6A"/>
    <w:rsid w:val="003C61CC"/>
    <w:rsid w:val="005976F2"/>
    <w:rsid w:val="005B54D4"/>
    <w:rsid w:val="005F5F72"/>
    <w:rsid w:val="00616E31"/>
    <w:rsid w:val="0068431C"/>
    <w:rsid w:val="007C7E85"/>
    <w:rsid w:val="00916F99"/>
    <w:rsid w:val="00AF1B53"/>
    <w:rsid w:val="00B24A98"/>
    <w:rsid w:val="00BD472A"/>
    <w:rsid w:val="00C06F2F"/>
    <w:rsid w:val="00CE142A"/>
    <w:rsid w:val="00D5563F"/>
    <w:rsid w:val="00DF42E4"/>
    <w:rsid w:val="00DF625A"/>
    <w:rsid w:val="00E23D7D"/>
    <w:rsid w:val="00E856FF"/>
    <w:rsid w:val="00EF5229"/>
    <w:rsid w:val="00F50970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54FB"/>
  <w15:chartTrackingRefBased/>
  <w15:docId w15:val="{66113488-97AC-4F46-BABA-F99F3DD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D47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472A"/>
    <w:pPr>
      <w:ind w:left="720"/>
      <w:contextualSpacing/>
    </w:pPr>
  </w:style>
  <w:style w:type="character" w:styleId="a6">
    <w:name w:val="Strong"/>
    <w:basedOn w:val="a0"/>
    <w:uiPriority w:val="22"/>
    <w:qFormat/>
    <w:rsid w:val="00F50970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C0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57320839_269078192" TargetMode="External"/><Relationship Id="rId5" Type="http://schemas.openxmlformats.org/officeDocument/2006/relationships/hyperlink" Target="mailto:konkurs.opro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Метёлкина</dc:creator>
  <cp:keywords/>
  <dc:description/>
  <cp:lastModifiedBy>Ксения Метёлкина</cp:lastModifiedBy>
  <cp:revision>21</cp:revision>
  <dcterms:created xsi:type="dcterms:W3CDTF">2019-12-04T11:24:00Z</dcterms:created>
  <dcterms:modified xsi:type="dcterms:W3CDTF">2019-12-06T07:35:00Z</dcterms:modified>
</cp:coreProperties>
</file>